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2F" w:rsidRDefault="00206F2F" w:rsidP="002969CC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 xml:space="preserve">              </w:t>
      </w:r>
      <w:r w:rsidR="002969CC"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Тест по физической культуре.</w:t>
      </w:r>
    </w:p>
    <w:p w:rsidR="00206F2F" w:rsidRDefault="002969CC" w:rsidP="002969CC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1. Первой ступенью закаливания организма является закаливание…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а) водой,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б) солнцем,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в) воздухом,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г) холодом.</w:t>
      </w:r>
    </w:p>
    <w:p w:rsidR="00206F2F" w:rsidRDefault="002969CC" w:rsidP="002969CC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2. Умственную работу следует прерывать физкультурными паузами через каждые …мин.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а) 25-30,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б) 40-45,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в) 55-60,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г) 70-75.</w:t>
      </w:r>
    </w:p>
    <w:p w:rsidR="00206F2F" w:rsidRDefault="002969CC" w:rsidP="002969CC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3. Вероятность травм при занятиях физическими упражнениями снижается, если учащиеся…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а) переоценивают свои возможности,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б) следует указаниям преподавателя,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в) владеют навыками выполнения движений,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г) не умеют владеть своими эмоциями.</w:t>
      </w:r>
    </w:p>
    <w:p w:rsidR="00206F2F" w:rsidRDefault="002969CC" w:rsidP="002969CC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4. Какой вид старта применяется в беге на короткие дистанции?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а) высокий,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б) средний,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в) низкий,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г) любой.</w:t>
      </w:r>
    </w:p>
    <w:p w:rsidR="00206F2F" w:rsidRDefault="002969CC" w:rsidP="002969CC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lastRenderedPageBreak/>
        <w:br/>
        <w:t>5. Сколько попыток дается участнику соревнований по прыжкам в высоту?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а) две попытки на каждой высоте,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б) три попытки на каждой высоте,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в) одна попытка на каждой высоте,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г) четыре попытки на каждой высоте.</w:t>
      </w:r>
    </w:p>
    <w:p w:rsidR="00206F2F" w:rsidRDefault="002969CC" w:rsidP="002969CC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6. Как дословно переводится слово «волейбол» с английского языка?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а) летающий мяч,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б) прыгающий мяч,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в) игра через сетку,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г) парящий мяч.</w:t>
      </w:r>
    </w:p>
    <w:p w:rsidR="00206F2F" w:rsidRDefault="002969CC" w:rsidP="002969CC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7. Сколько игроков играют в волейбол на одной стороне площадки?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а) 5,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б) 10,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в) 6,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г) 7.</w:t>
      </w:r>
    </w:p>
    <w:p w:rsidR="00206F2F" w:rsidRDefault="002969CC" w:rsidP="002969CC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8. Какой частью тела футболист не может останавливать мяч во время игры?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а) головой,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б) ногой,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в) рукой,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г) туловищем.</w:t>
      </w:r>
    </w:p>
    <w:p w:rsidR="00206F2F" w:rsidRDefault="002969CC" w:rsidP="002969CC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9. В какой стране зародились Олимпийские игры?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lastRenderedPageBreak/>
        <w:t>а) в Древней Греции,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б) в Риме,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в) в Олимпии,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г) во Франции.</w:t>
      </w:r>
    </w:p>
    <w:p w:rsidR="00206F2F" w:rsidRDefault="002969CC" w:rsidP="002969CC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10. Что, прежде всего, следует сделать при оказании первой помощи пострадавшему от ушиба какой-либо части тела о твердую поверхность?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а) охладить ушибленное место,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б) приложить тепло на ушибленное место,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в) наложить шину,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г) обработать ушибленное место йодом.</w:t>
      </w:r>
    </w:p>
    <w:p w:rsidR="00206F2F" w:rsidRDefault="002969CC" w:rsidP="002969CC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11. Во время этой игры на площадке находятся две команды по 5 человек: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а) футбол,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б) волейбол,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в) хоккей,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г) баскетбол.</w:t>
      </w:r>
    </w:p>
    <w:p w:rsidR="00206F2F" w:rsidRDefault="002969CC" w:rsidP="002969CC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12. Осанкой называется: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а) силуэт человека,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б) привычная поза человека в вертикальном положении,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в) качество позвоночника, обеспечивающее хорошее самочувствие,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г) пружинные характеристики позвоночника и стоп.</w:t>
      </w:r>
    </w:p>
    <w:p w:rsidR="00206F2F" w:rsidRDefault="002969CC" w:rsidP="002969CC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13. Чем отличается кроссовый бег от длительного бега?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lastRenderedPageBreak/>
        <w:t>а) техникой бега,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б) скоростью бега,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в) местом проведения занятий,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г) работой рук.</w:t>
      </w:r>
    </w:p>
    <w:p w:rsidR="00206F2F" w:rsidRDefault="002969CC" w:rsidP="002969CC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14. Гибкость не зависит от: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а) анатомического строения суставов,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б) ростовых показателей,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в) эластичности мышц и связок,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г) температуры тела.</w:t>
      </w:r>
    </w:p>
    <w:p w:rsidR="00206F2F" w:rsidRDefault="002969CC" w:rsidP="002969CC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 xml:space="preserve">15. </w:t>
      </w:r>
      <w:proofErr w:type="gramStart"/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Ценности Олимпийских игр.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а) дружба, совершенство, уважение;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б) равенство, богатство, единство;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в) верность, дружба, любовь;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г) дружба, уважение, верность..</w:t>
      </w:r>
      <w:proofErr w:type="gramEnd"/>
    </w:p>
    <w:p w:rsidR="002969CC" w:rsidRDefault="002969CC" w:rsidP="002969CC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16. Солнечные ванны лучше всего принимать: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A) с 12 до 16 часов дня;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Б) до 12 и после 16 часов дня;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B) в любое время дня при соблюдении необходимых мер предосторожности;</w:t>
      </w: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Г) с 10 до 14 часов</w:t>
      </w:r>
      <w:proofErr w:type="gramStart"/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.</w:t>
      </w:r>
      <w:proofErr w:type="gramEnd"/>
    </w:p>
    <w:p w:rsidR="00206F2F" w:rsidRDefault="00206F2F" w:rsidP="002969CC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 xml:space="preserve">            </w:t>
      </w:r>
      <w:r w:rsidR="002969CC"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.</w:t>
      </w:r>
    </w:p>
    <w:p w:rsidR="002969CC" w:rsidRPr="002969CC" w:rsidRDefault="002969CC" w:rsidP="002969CC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  <w:r w:rsidRPr="002969C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</w:r>
      <w:r w:rsidR="00917FAC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ответы: 1в,2б,3б,4в,5б,6а,7в,8в,9а,10а,11г,12б,13в,14б,15а,16б.</w:t>
      </w:r>
      <w:bookmarkStart w:id="0" w:name="_GoBack"/>
      <w:bookmarkEnd w:id="0"/>
    </w:p>
    <w:p w:rsidR="006E1A71" w:rsidRDefault="006E1A71"/>
    <w:sectPr w:rsidR="006E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CC"/>
    <w:rsid w:val="00206F2F"/>
    <w:rsid w:val="002969CC"/>
    <w:rsid w:val="006E1A71"/>
    <w:rsid w:val="0091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9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9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2020-04-10T16:05:00Z</dcterms:created>
  <dcterms:modified xsi:type="dcterms:W3CDTF">2020-04-13T15:40:00Z</dcterms:modified>
</cp:coreProperties>
</file>